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0F2DD1" w:rsidRDefault="001023BF" w:rsidP="00A90B1A">
      <w:pPr>
        <w:spacing w:line="360" w:lineRule="auto"/>
        <w:rPr>
          <w:rFonts w:ascii="Arial" w:hAnsi="Arial" w:cs="Arial"/>
          <w:b/>
          <w:color w:val="auto"/>
          <w:sz w:val="20"/>
          <w:szCs w:val="22"/>
        </w:rPr>
      </w:pPr>
    </w:p>
    <w:p w14:paraId="5EB58FC3" w14:textId="6CD89EC9" w:rsidR="00C7762D" w:rsidRPr="000F2DD1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F2DD1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18020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="00F557AD" w:rsidRPr="00F557A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PZ.294.25020.2025</w:t>
      </w:r>
    </w:p>
    <w:p w14:paraId="1B743CEF" w14:textId="2C9122ED" w:rsidR="00A90B1A" w:rsidRPr="000F2DD1" w:rsidRDefault="00C7762D" w:rsidP="00C7762D">
      <w:pPr>
        <w:spacing w:line="360" w:lineRule="auto"/>
        <w:rPr>
          <w:rFonts w:ascii="Arial" w:hAnsi="Arial" w:cs="Arial"/>
          <w:b/>
          <w:bCs/>
          <w:color w:val="auto"/>
          <w:sz w:val="20"/>
          <w:szCs w:val="22"/>
        </w:rPr>
      </w:pPr>
      <w:r w:rsidRPr="000F2DD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557AD" w:rsidRPr="00F557A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0663/IZ23GMZ/05840/05377/25/P</w:t>
      </w:r>
    </w:p>
    <w:p w14:paraId="4360129A" w14:textId="446F7840" w:rsidR="00116900" w:rsidRPr="00116900" w:rsidRDefault="00F4727F" w:rsidP="00116900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7D3642" w:rsidRPr="007D3642">
        <w:t xml:space="preserve"> </w:t>
      </w:r>
      <w:r w:rsidR="00116900">
        <w:t>„</w:t>
      </w:r>
      <w:r w:rsidR="00116900" w:rsidRPr="00116900">
        <w:rPr>
          <w:rFonts w:ascii="Arial" w:hAnsi="Arial" w:cs="Arial"/>
          <w:b/>
          <w:bCs/>
          <w:sz w:val="20"/>
          <w:szCs w:val="22"/>
        </w:rPr>
        <w:t>Szklenie gablot i wiat siedziskowych wraz z estetyzacją fryzów gablot oraz dostawą pasów samoprzylepnych na wiaty na stacjach i przystankach osobowych zarządzanych przez PKP Polskie Linie Kolejowe S.A. Zakład Linii Kolejowych w Wałbrzychu</w:t>
      </w:r>
      <w:r w:rsidR="00116900">
        <w:rPr>
          <w:rFonts w:ascii="Arial" w:hAnsi="Arial" w:cs="Arial"/>
          <w:b/>
          <w:bCs/>
          <w:sz w:val="20"/>
          <w:szCs w:val="22"/>
        </w:rPr>
        <w:t>”</w:t>
      </w:r>
    </w:p>
    <w:p w14:paraId="51A274C2" w14:textId="57B68558" w:rsidR="00180207" w:rsidRPr="00180207" w:rsidRDefault="00180207" w:rsidP="00180207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606622BF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0D999AFB" w:rsidR="00A90B1A" w:rsidRDefault="007D364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6EF51AED" w14:textId="0BF8CAFD" w:rsidR="007D3642" w:rsidRDefault="007D364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47AD1D00" w14:textId="3395C798" w:rsidR="007D3642" w:rsidRPr="00551CCF" w:rsidRDefault="007D364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1"/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16321" w14:textId="77777777" w:rsidR="00227F60" w:rsidRDefault="00227F60" w:rsidP="00DA091E">
      <w:r>
        <w:separator/>
      </w:r>
    </w:p>
  </w:endnote>
  <w:endnote w:type="continuationSeparator" w:id="0">
    <w:p w14:paraId="38FE033D" w14:textId="77777777" w:rsidR="00227F60" w:rsidRDefault="00227F60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41662" w14:textId="77777777" w:rsidR="00227F60" w:rsidRDefault="00227F60" w:rsidP="00DA091E">
      <w:r>
        <w:separator/>
      </w:r>
    </w:p>
  </w:footnote>
  <w:footnote w:type="continuationSeparator" w:id="0">
    <w:p w14:paraId="23E74F59" w14:textId="77777777" w:rsidR="00227F60" w:rsidRDefault="00227F6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F186E5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78209668">
    <w:abstractNumId w:val="21"/>
  </w:num>
  <w:num w:numId="2" w16cid:durableId="1700812238">
    <w:abstractNumId w:val="7"/>
  </w:num>
  <w:num w:numId="3" w16cid:durableId="596640428">
    <w:abstractNumId w:val="8"/>
  </w:num>
  <w:num w:numId="4" w16cid:durableId="1591966372">
    <w:abstractNumId w:val="12"/>
  </w:num>
  <w:num w:numId="5" w16cid:durableId="940793730">
    <w:abstractNumId w:val="18"/>
  </w:num>
  <w:num w:numId="6" w16cid:durableId="1841382600">
    <w:abstractNumId w:val="5"/>
  </w:num>
  <w:num w:numId="7" w16cid:durableId="1804082996">
    <w:abstractNumId w:val="10"/>
  </w:num>
  <w:num w:numId="8" w16cid:durableId="2080009582">
    <w:abstractNumId w:val="6"/>
  </w:num>
  <w:num w:numId="9" w16cid:durableId="1708868942">
    <w:abstractNumId w:val="4"/>
  </w:num>
  <w:num w:numId="10" w16cid:durableId="196046648">
    <w:abstractNumId w:val="0"/>
  </w:num>
  <w:num w:numId="11" w16cid:durableId="548613816">
    <w:abstractNumId w:val="11"/>
  </w:num>
  <w:num w:numId="12" w16cid:durableId="252977806">
    <w:abstractNumId w:val="1"/>
  </w:num>
  <w:num w:numId="13" w16cid:durableId="1126973921">
    <w:abstractNumId w:val="23"/>
  </w:num>
  <w:num w:numId="14" w16cid:durableId="1546941536">
    <w:abstractNumId w:val="22"/>
  </w:num>
  <w:num w:numId="15" w16cid:durableId="1642224110">
    <w:abstractNumId w:val="19"/>
  </w:num>
  <w:num w:numId="16" w16cid:durableId="1041439489">
    <w:abstractNumId w:val="3"/>
  </w:num>
  <w:num w:numId="17" w16cid:durableId="1257787635">
    <w:abstractNumId w:val="16"/>
  </w:num>
  <w:num w:numId="18" w16cid:durableId="1518929729">
    <w:abstractNumId w:val="17"/>
  </w:num>
  <w:num w:numId="19" w16cid:durableId="1108499884">
    <w:abstractNumId w:val="14"/>
  </w:num>
  <w:num w:numId="20" w16cid:durableId="1512598332">
    <w:abstractNumId w:val="9"/>
  </w:num>
  <w:num w:numId="21" w16cid:durableId="995917455">
    <w:abstractNumId w:val="2"/>
  </w:num>
  <w:num w:numId="22" w16cid:durableId="918320874">
    <w:abstractNumId w:val="13"/>
  </w:num>
  <w:num w:numId="23" w16cid:durableId="49111166">
    <w:abstractNumId w:val="20"/>
  </w:num>
  <w:num w:numId="24" w16cid:durableId="11697085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84DA6"/>
    <w:rsid w:val="00094884"/>
    <w:rsid w:val="000A3EBB"/>
    <w:rsid w:val="000A56B9"/>
    <w:rsid w:val="000B274C"/>
    <w:rsid w:val="000B33D0"/>
    <w:rsid w:val="000B6BCF"/>
    <w:rsid w:val="000D4A53"/>
    <w:rsid w:val="000D697E"/>
    <w:rsid w:val="000E5F06"/>
    <w:rsid w:val="000F2DD1"/>
    <w:rsid w:val="001023BF"/>
    <w:rsid w:val="001144D8"/>
    <w:rsid w:val="00115C63"/>
    <w:rsid w:val="00116360"/>
    <w:rsid w:val="00116900"/>
    <w:rsid w:val="00126735"/>
    <w:rsid w:val="00126A93"/>
    <w:rsid w:val="0013060A"/>
    <w:rsid w:val="00156072"/>
    <w:rsid w:val="00162B24"/>
    <w:rsid w:val="00163ABB"/>
    <w:rsid w:val="00171B5F"/>
    <w:rsid w:val="001725FD"/>
    <w:rsid w:val="00176EC4"/>
    <w:rsid w:val="00180207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7F60"/>
    <w:rsid w:val="00231925"/>
    <w:rsid w:val="002455A2"/>
    <w:rsid w:val="0025098A"/>
    <w:rsid w:val="002512D3"/>
    <w:rsid w:val="00261261"/>
    <w:rsid w:val="00265AAB"/>
    <w:rsid w:val="00271257"/>
    <w:rsid w:val="00271441"/>
    <w:rsid w:val="002716F5"/>
    <w:rsid w:val="00274FE6"/>
    <w:rsid w:val="00290E8B"/>
    <w:rsid w:val="00292E5A"/>
    <w:rsid w:val="002967D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1A"/>
    <w:rsid w:val="004F7A42"/>
    <w:rsid w:val="00502E92"/>
    <w:rsid w:val="005051F8"/>
    <w:rsid w:val="00517072"/>
    <w:rsid w:val="00524FFC"/>
    <w:rsid w:val="005349A8"/>
    <w:rsid w:val="0053624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6BE1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07DA"/>
    <w:rsid w:val="00731C7E"/>
    <w:rsid w:val="00736339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3642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5038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21A3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4E3D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C4E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034D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15E4"/>
    <w:rsid w:val="00F05A3B"/>
    <w:rsid w:val="00F07AEF"/>
    <w:rsid w:val="00F275C0"/>
    <w:rsid w:val="00F367B7"/>
    <w:rsid w:val="00F45DA3"/>
    <w:rsid w:val="00F4727F"/>
    <w:rsid w:val="00F557AD"/>
    <w:rsid w:val="00F60780"/>
    <w:rsid w:val="00F6214D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03C4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D03C4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Szczepińska Karolina</cp:lastModifiedBy>
  <cp:revision>19</cp:revision>
  <cp:lastPrinted>2022-04-20T08:18:00Z</cp:lastPrinted>
  <dcterms:created xsi:type="dcterms:W3CDTF">2022-05-13T09:24:00Z</dcterms:created>
  <dcterms:modified xsi:type="dcterms:W3CDTF">2025-12-01T10:14:00Z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